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CF" w:rsidRDefault="000202CF" w:rsidP="000202CF">
      <w:pPr>
        <w:jc w:val="center"/>
        <w:rPr>
          <w:lang w:val="kk-KZ"/>
        </w:rPr>
      </w:pPr>
      <w:bookmarkStart w:id="0" w:name="_GoBack"/>
      <w:bookmarkEnd w:id="0"/>
      <w:r>
        <w:rPr>
          <w:b/>
          <w:lang w:val="kk-KZ"/>
        </w:rPr>
        <w:t>«</w:t>
      </w:r>
      <w:r w:rsidRPr="000202CF">
        <w:rPr>
          <w:b/>
          <w:lang w:val="kk-KZ"/>
        </w:rPr>
        <w:t>Өндірістегі ресурстарды сақтау биотехнологиясы</w:t>
      </w:r>
      <w:r>
        <w:rPr>
          <w:b/>
          <w:lang w:val="kk-KZ"/>
        </w:rPr>
        <w:t xml:space="preserve">» </w:t>
      </w:r>
      <w:r w:rsidRPr="000202CF">
        <w:rPr>
          <w:lang w:val="kk-KZ"/>
        </w:rPr>
        <w:t xml:space="preserve">пәнінен </w:t>
      </w:r>
    </w:p>
    <w:p w:rsidR="000202CF" w:rsidRDefault="000202CF" w:rsidP="000202CF">
      <w:pPr>
        <w:jc w:val="center"/>
        <w:rPr>
          <w:lang w:val="kk-KZ"/>
        </w:rPr>
      </w:pPr>
      <w:r w:rsidRPr="000202CF">
        <w:rPr>
          <w:lang w:val="kk-KZ"/>
        </w:rPr>
        <w:t xml:space="preserve">мидтерм </w:t>
      </w:r>
      <w:r>
        <w:rPr>
          <w:lang w:val="kk-KZ"/>
        </w:rPr>
        <w:t>бағдарламасы</w:t>
      </w:r>
    </w:p>
    <w:p w:rsidR="000202CF" w:rsidRDefault="000202CF" w:rsidP="000202CF">
      <w:pPr>
        <w:jc w:val="center"/>
        <w:rPr>
          <w:b/>
          <w:lang w:val="en-US"/>
        </w:rPr>
      </w:pPr>
    </w:p>
    <w:p w:rsidR="000202CF" w:rsidRPr="000202CF" w:rsidRDefault="000202CF" w:rsidP="000202C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kk-KZ"/>
        </w:rPr>
      </w:pPr>
      <w:r w:rsidRPr="000202CF">
        <w:rPr>
          <w:lang w:val="kk-KZ"/>
        </w:rPr>
        <w:t>Кіріспе. Өндірістегі ресурстарды сақтау биотехнологиясы пәнінің мақсаты мен міндеттері. Даму тарихы.</w:t>
      </w:r>
    </w:p>
    <w:p w:rsidR="000202CF" w:rsidRPr="000202CF" w:rsidRDefault="000202CF" w:rsidP="000202C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kk-KZ"/>
        </w:rPr>
      </w:pPr>
      <w:r w:rsidRPr="000202CF">
        <w:rPr>
          <w:lang w:val="kk-KZ"/>
        </w:rPr>
        <w:t>Биомасса және энергия</w:t>
      </w:r>
    </w:p>
    <w:p w:rsidR="000202CF" w:rsidRPr="000202CF" w:rsidRDefault="000202CF" w:rsidP="000202C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kk-KZ"/>
        </w:rPr>
      </w:pPr>
      <w:r w:rsidRPr="000202CF">
        <w:rPr>
          <w:lang w:val="kk-KZ"/>
        </w:rPr>
        <w:t xml:space="preserve">Агроөнеркәсіптегі ресурстарды сақтау биотехнологиясы мәселелері. </w:t>
      </w:r>
    </w:p>
    <w:p w:rsidR="000202CF" w:rsidRPr="000202CF" w:rsidRDefault="000202CF" w:rsidP="000202C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kk-KZ"/>
        </w:rPr>
      </w:pPr>
      <w:r w:rsidRPr="000202CF">
        <w:rPr>
          <w:lang w:val="kk-KZ"/>
        </w:rPr>
        <w:t xml:space="preserve">Ашу процесін қоздырушылар. </w:t>
      </w:r>
      <w:r w:rsidRPr="000202CF">
        <w:rPr>
          <w:bCs/>
          <w:lang w:val="kk-KZ"/>
        </w:rPr>
        <w:t>Этанол өндірісі.</w:t>
      </w:r>
    </w:p>
    <w:p w:rsidR="000202CF" w:rsidRPr="000202CF" w:rsidRDefault="000202CF" w:rsidP="000202CF">
      <w:pPr>
        <w:pStyle w:val="a3"/>
        <w:numPr>
          <w:ilvl w:val="0"/>
          <w:numId w:val="1"/>
        </w:numPr>
        <w:tabs>
          <w:tab w:val="left" w:pos="261"/>
          <w:tab w:val="left" w:pos="993"/>
        </w:tabs>
        <w:ind w:left="0" w:firstLine="567"/>
        <w:jc w:val="both"/>
        <w:rPr>
          <w:lang w:val="kk-KZ"/>
        </w:rPr>
      </w:pPr>
      <w:r w:rsidRPr="000202CF">
        <w:rPr>
          <w:lang w:val="kk-KZ"/>
        </w:rPr>
        <w:t>Ауылшаруашылығындағы ресурстарды сақтау биотехнологиясына шолу.</w:t>
      </w:r>
    </w:p>
    <w:p w:rsidR="000202CF" w:rsidRPr="000202CF" w:rsidRDefault="000202CF" w:rsidP="000202C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kk-KZ"/>
        </w:rPr>
      </w:pPr>
      <w:r w:rsidRPr="000202CF">
        <w:rPr>
          <w:lang w:val="kk-KZ"/>
        </w:rPr>
        <w:t>Тұздар арқылы ашуды тежеу. Спирттік ашу. Ашу өнімдерін талдау. Этанолдағы қоспалардың мөлшерін анықтау.</w:t>
      </w:r>
    </w:p>
    <w:p w:rsidR="000202CF" w:rsidRPr="000202CF" w:rsidRDefault="000202CF" w:rsidP="000202C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kk-KZ"/>
        </w:rPr>
      </w:pPr>
      <w:r w:rsidRPr="000202CF">
        <w:rPr>
          <w:lang w:val="kk-KZ"/>
        </w:rPr>
        <w:t>Органикалық шикізаттардан биодизельді жанармайды алу өндірісі»</w:t>
      </w:r>
      <w:r w:rsidRPr="000202CF">
        <w:rPr>
          <w:bCs/>
          <w:lang w:val="kk-KZ"/>
        </w:rPr>
        <w:t xml:space="preserve"> Презентация қорғау</w:t>
      </w:r>
    </w:p>
    <w:p w:rsidR="000202CF" w:rsidRPr="000202CF" w:rsidRDefault="000202CF" w:rsidP="000202CF">
      <w:pPr>
        <w:pStyle w:val="a3"/>
        <w:numPr>
          <w:ilvl w:val="0"/>
          <w:numId w:val="1"/>
        </w:numPr>
        <w:tabs>
          <w:tab w:val="left" w:pos="261"/>
          <w:tab w:val="left" w:pos="993"/>
        </w:tabs>
        <w:ind w:left="0" w:firstLine="567"/>
        <w:jc w:val="both"/>
        <w:rPr>
          <w:lang w:val="kk-KZ"/>
        </w:rPr>
      </w:pPr>
      <w:r w:rsidRPr="000202CF">
        <w:rPr>
          <w:bCs/>
          <w:lang w:val="kk-KZ"/>
        </w:rPr>
        <w:t>Энергия көздерін қайта өңдейтін микробиологиялық өндірістер.</w:t>
      </w:r>
    </w:p>
    <w:p w:rsidR="000202CF" w:rsidRPr="000202CF" w:rsidRDefault="000202CF" w:rsidP="000202C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kk-KZ"/>
        </w:rPr>
      </w:pPr>
      <w:r w:rsidRPr="000202CF">
        <w:rPr>
          <w:lang w:val="kk-KZ"/>
        </w:rPr>
        <w:t>Тұздар арқылы ашуды тежеу. Спирттік ашу. Ашу өнімдерін талдау. Этанолдағы қоспалардың мөлшерін анықтау.</w:t>
      </w:r>
    </w:p>
    <w:p w:rsidR="000202CF" w:rsidRPr="000202CF" w:rsidRDefault="000202CF" w:rsidP="000202CF">
      <w:pPr>
        <w:pStyle w:val="a3"/>
        <w:numPr>
          <w:ilvl w:val="0"/>
          <w:numId w:val="1"/>
        </w:numPr>
        <w:tabs>
          <w:tab w:val="left" w:pos="261"/>
          <w:tab w:val="left" w:pos="993"/>
        </w:tabs>
        <w:ind w:left="0" w:firstLine="567"/>
        <w:jc w:val="both"/>
        <w:rPr>
          <w:lang w:val="kk-KZ"/>
        </w:rPr>
      </w:pPr>
      <w:r w:rsidRPr="000202CF">
        <w:rPr>
          <w:bCs/>
          <w:lang w:val="kk-KZ"/>
        </w:rPr>
        <w:t>Қайтадан өңделген өсімдік шикізаттарынан органикалық қышқылдарды (фумар қышқылы) алудағы ресурстарды сақтаудың биотехнологиясы</w:t>
      </w:r>
      <w:r w:rsidRPr="000202CF">
        <w:rPr>
          <w:lang w:val="kk-KZ"/>
        </w:rPr>
        <w:t xml:space="preserve"> </w:t>
      </w:r>
    </w:p>
    <w:p w:rsidR="000202CF" w:rsidRPr="000202CF" w:rsidRDefault="000202CF" w:rsidP="000202C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kk-KZ"/>
        </w:rPr>
      </w:pPr>
      <w:r w:rsidRPr="000202CF">
        <w:rPr>
          <w:lang w:val="kk-KZ"/>
        </w:rPr>
        <w:t>Жануар қилары мен құс саңғырықтарын биожанармай ретінде пайдалану</w:t>
      </w:r>
      <w:r w:rsidRPr="000202CF">
        <w:rPr>
          <w:sz w:val="23"/>
          <w:szCs w:val="23"/>
          <w:lang w:val="kk-KZ"/>
        </w:rPr>
        <w:t>.</w:t>
      </w:r>
    </w:p>
    <w:p w:rsidR="000202CF" w:rsidRPr="000202CF" w:rsidRDefault="000202CF" w:rsidP="000202C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kk-KZ"/>
        </w:rPr>
      </w:pPr>
      <w:r w:rsidRPr="000202CF">
        <w:rPr>
          <w:lang w:val="kk-KZ"/>
        </w:rPr>
        <w:t>Ауылшаруашылығындағы ресурстарды сақтаудың қазіргі заманғы инновациялық технологиялары. Презентация қорғау.</w:t>
      </w:r>
    </w:p>
    <w:p w:rsidR="000202CF" w:rsidRPr="000202CF" w:rsidRDefault="000202CF" w:rsidP="000202CF">
      <w:pPr>
        <w:pStyle w:val="a3"/>
        <w:numPr>
          <w:ilvl w:val="0"/>
          <w:numId w:val="1"/>
        </w:numPr>
        <w:tabs>
          <w:tab w:val="left" w:pos="261"/>
          <w:tab w:val="left" w:pos="993"/>
        </w:tabs>
        <w:ind w:left="0" w:firstLine="567"/>
        <w:jc w:val="both"/>
        <w:rPr>
          <w:lang w:val="kk-KZ"/>
        </w:rPr>
      </w:pPr>
      <w:r w:rsidRPr="000202CF">
        <w:rPr>
          <w:bCs/>
          <w:lang w:val="kk-KZ"/>
        </w:rPr>
        <w:t>Өндірістің биотехнологиясы және құстарға арналған жемдік қоспаларды қолдану</w:t>
      </w:r>
    </w:p>
    <w:p w:rsidR="000202CF" w:rsidRPr="000202CF" w:rsidRDefault="000202CF" w:rsidP="000202C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kk-KZ"/>
        </w:rPr>
      </w:pPr>
      <w:r w:rsidRPr="000202CF">
        <w:rPr>
          <w:bCs/>
        </w:rPr>
        <w:t xml:space="preserve">Биоэнергетика. </w:t>
      </w:r>
      <w:proofErr w:type="spellStart"/>
      <w:r w:rsidRPr="000202CF">
        <w:t>Биометаногенез</w:t>
      </w:r>
      <w:proofErr w:type="spellEnd"/>
    </w:p>
    <w:p w:rsidR="000202CF" w:rsidRPr="000202CF" w:rsidRDefault="000202CF" w:rsidP="000202C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kk-KZ"/>
        </w:rPr>
      </w:pPr>
      <w:r w:rsidRPr="000202CF">
        <w:rPr>
          <w:bCs/>
          <w:lang w:val="kk-KZ"/>
        </w:rPr>
        <w:t>Сүт және жем өндірісінде ресустарды сақтау технологиясын қолдану.</w:t>
      </w:r>
    </w:p>
    <w:p w:rsidR="000202CF" w:rsidRPr="000202CF" w:rsidRDefault="000202CF" w:rsidP="000202C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lang w:val="kk-KZ"/>
        </w:rPr>
      </w:pPr>
      <w:r w:rsidRPr="000202CF">
        <w:rPr>
          <w:bCs/>
          <w:lang w:val="kk-KZ"/>
        </w:rPr>
        <w:t>Биогаз өндіру мен қолдану жетістіктері.</w:t>
      </w:r>
    </w:p>
    <w:p w:rsidR="000202CF" w:rsidRPr="000202CF" w:rsidRDefault="000202CF" w:rsidP="000202C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kk-KZ"/>
        </w:rPr>
      </w:pPr>
      <w:r w:rsidRPr="000202CF">
        <w:rPr>
          <w:bCs/>
          <w:lang w:val="kk-KZ"/>
        </w:rPr>
        <w:t xml:space="preserve">Ацетон өндіру жолдары, микробиологиялық әдістер. </w:t>
      </w:r>
      <w:r w:rsidRPr="000202CF">
        <w:rPr>
          <w:lang w:val="kk-KZ"/>
        </w:rPr>
        <w:t>Ацетобутилді ашу.</w:t>
      </w:r>
      <w:r w:rsidRPr="000202CF">
        <w:rPr>
          <w:bCs/>
          <w:lang w:val="kk-KZ"/>
        </w:rPr>
        <w:t xml:space="preserve"> </w:t>
      </w:r>
    </w:p>
    <w:p w:rsidR="000202CF" w:rsidRPr="000202CF" w:rsidRDefault="000202CF" w:rsidP="000202CF">
      <w:pPr>
        <w:tabs>
          <w:tab w:val="left" w:pos="993"/>
        </w:tabs>
        <w:ind w:firstLine="567"/>
        <w:jc w:val="both"/>
        <w:rPr>
          <w:lang w:val="kk-KZ"/>
        </w:rPr>
      </w:pPr>
    </w:p>
    <w:p w:rsidR="00723255" w:rsidRDefault="0048065B"/>
    <w:sectPr w:rsidR="0072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036D2"/>
    <w:multiLevelType w:val="hybridMultilevel"/>
    <w:tmpl w:val="8638A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E8"/>
    <w:rsid w:val="000202CF"/>
    <w:rsid w:val="00037A47"/>
    <w:rsid w:val="0048065B"/>
    <w:rsid w:val="007838E8"/>
    <w:rsid w:val="008367B5"/>
    <w:rsid w:val="00EC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11297-0938-4A16-A76B-A8266E19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Сыдыкбекова Райхан</dc:creator>
  <cp:keywords/>
  <dc:description/>
  <cp:lastModifiedBy>Сыдыкбекова Райхан</cp:lastModifiedBy>
  <cp:revision>2</cp:revision>
  <dcterms:created xsi:type="dcterms:W3CDTF">2018-01-24T08:04:00Z</dcterms:created>
  <dcterms:modified xsi:type="dcterms:W3CDTF">2018-01-24T08:04:00Z</dcterms:modified>
</cp:coreProperties>
</file>